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Valberedningens förslag på styrelse inför 2021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När det gäller omval/nyval så ser det ut så här.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Val av styrelseordförande: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Omval på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Malin Eskilsson</w:t>
      </w: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1 år.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Val av övriga styrelseledamöter: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Maria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Stark </w:t>
      </w: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och Marie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Lindvall </w:t>
      </w:r>
      <w:bookmarkStart w:id="0" w:name="_GoBack"/>
      <w:bookmarkEnd w:id="0"/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valdes om på 2 år förra året så de sitter detta året med.</w:t>
      </w:r>
    </w:p>
    <w:p w:rsid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Omval blir det på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Sofia Svensson 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</w:t>
      </w: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yval på 2 år Emma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Hellberg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Val av styrelsesuppleanter:</w:t>
      </w:r>
    </w:p>
    <w:p w:rsid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Nyval på 1 år</w:t>
      </w:r>
    </w:p>
    <w:p w:rsid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Carina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Alfredsson</w:t>
      </w:r>
    </w:p>
    <w:p w:rsidR="001A271C" w:rsidRPr="001A271C" w:rsidRDefault="001A271C" w:rsidP="001A2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1A271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Ellen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Svensson</w:t>
      </w:r>
    </w:p>
    <w:p w:rsidR="00E10489" w:rsidRDefault="001A271C"/>
    <w:sectPr w:rsidR="00E1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1C"/>
    <w:rsid w:val="001A271C"/>
    <w:rsid w:val="006E6DA8"/>
    <w:rsid w:val="00E7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5E0A"/>
  <w15:chartTrackingRefBased/>
  <w15:docId w15:val="{18F6445F-4AF4-4D59-939A-AAD413A6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Stark</dc:creator>
  <cp:keywords/>
  <dc:description/>
  <cp:lastModifiedBy>Maria Stark</cp:lastModifiedBy>
  <cp:revision>1</cp:revision>
  <dcterms:created xsi:type="dcterms:W3CDTF">2021-02-07T13:32:00Z</dcterms:created>
  <dcterms:modified xsi:type="dcterms:W3CDTF">2021-02-07T13:36:00Z</dcterms:modified>
</cp:coreProperties>
</file>